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C196" w14:textId="77777777" w:rsidR="00F76D3B" w:rsidRDefault="00F76D3B" w:rsidP="00F76D3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HARMONOGRAM CZYNNOŚCI W POSTĘPOWANIU REKRUTACYJNYM W ŻŁOBKU GMINNYM W BIERZWNIKU „ZACZAROWANY ŻŁOBEK”</w:t>
      </w:r>
    </w:p>
    <w:p w14:paraId="19D05E61" w14:textId="3CF1AADD" w:rsidR="00F76D3B" w:rsidRDefault="0041618B" w:rsidP="004161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2024/2025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6D3B" w14:paraId="526D96F6" w14:textId="77777777" w:rsidTr="007F7352">
        <w:tc>
          <w:tcPr>
            <w:tcW w:w="4531" w:type="dxa"/>
          </w:tcPr>
          <w:p w14:paraId="69C15C45" w14:textId="77777777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TERMINY</w:t>
            </w:r>
          </w:p>
        </w:tc>
        <w:tc>
          <w:tcPr>
            <w:tcW w:w="4531" w:type="dxa"/>
          </w:tcPr>
          <w:p w14:paraId="39FDA346" w14:textId="77777777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ZADANIA</w:t>
            </w:r>
          </w:p>
        </w:tc>
      </w:tr>
      <w:tr w:rsidR="00F76D3B" w14:paraId="06EA4279" w14:textId="77777777" w:rsidTr="007F7352">
        <w:tc>
          <w:tcPr>
            <w:tcW w:w="4531" w:type="dxa"/>
          </w:tcPr>
          <w:p w14:paraId="51452FBC" w14:textId="7200230F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DATA:0</w:t>
            </w:r>
            <w:r w:rsidR="007D445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-1</w:t>
            </w:r>
            <w:r w:rsidR="007D4455">
              <w:rPr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.04.202</w:t>
            </w:r>
            <w:r w:rsidR="0041618B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r.</w:t>
            </w:r>
          </w:p>
        </w:tc>
        <w:tc>
          <w:tcPr>
            <w:tcW w:w="4531" w:type="dxa"/>
          </w:tcPr>
          <w:p w14:paraId="66452D5D" w14:textId="2524569C" w:rsidR="00F76D3B" w:rsidRPr="00DC1B15" w:rsidRDefault="00F76D3B" w:rsidP="007F735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C1B15">
              <w:rPr>
                <w:rFonts w:cstheme="minorHAnsi"/>
                <w:sz w:val="24"/>
                <w:szCs w:val="24"/>
              </w:rPr>
              <w:t>Złożenie deklaracji o kontynuowaniu pobytu dziecka w placówce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DC1B15">
              <w:rPr>
                <w:rFonts w:cstheme="minorHAnsi"/>
                <w:sz w:val="24"/>
                <w:szCs w:val="24"/>
              </w:rPr>
              <w:t xml:space="preserve"> złożenie</w:t>
            </w:r>
            <w:r>
              <w:rPr>
                <w:rFonts w:cstheme="minorHAnsi"/>
                <w:sz w:val="24"/>
                <w:szCs w:val="24"/>
              </w:rPr>
              <w:t xml:space="preserve"> Oświadczenia o rezygnacji z miejsca w Żłobku</w:t>
            </w:r>
            <w:r w:rsidR="007D4455">
              <w:rPr>
                <w:rFonts w:cstheme="minorHAnsi"/>
                <w:sz w:val="24"/>
                <w:szCs w:val="24"/>
              </w:rPr>
              <w:t>.</w:t>
            </w:r>
            <w:r w:rsidRPr="00DC1B1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F76D3B" w14:paraId="74C82212" w14:textId="77777777" w:rsidTr="007F7352">
        <w:tc>
          <w:tcPr>
            <w:tcW w:w="4531" w:type="dxa"/>
          </w:tcPr>
          <w:p w14:paraId="6404CED5" w14:textId="77777777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7FA808" w14:textId="77777777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5E0EE6" w14:textId="77777777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E6E7F26" w14:textId="77777777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10965F" w14:textId="77777777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656B83" w14:textId="785B3E45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DATA: </w:t>
            </w:r>
            <w:r w:rsidR="007D4455">
              <w:rPr>
                <w:b/>
                <w:bCs/>
                <w:sz w:val="28"/>
                <w:szCs w:val="28"/>
              </w:rPr>
              <w:t>15.03</w:t>
            </w:r>
            <w:r>
              <w:rPr>
                <w:b/>
                <w:bCs/>
                <w:sz w:val="28"/>
                <w:szCs w:val="28"/>
              </w:rPr>
              <w:t>-</w:t>
            </w:r>
            <w:r w:rsidR="007D4455">
              <w:rPr>
                <w:b/>
                <w:bCs/>
                <w:sz w:val="28"/>
                <w:szCs w:val="28"/>
              </w:rPr>
              <w:t>30</w:t>
            </w:r>
            <w:r>
              <w:rPr>
                <w:b/>
                <w:bCs/>
                <w:sz w:val="28"/>
                <w:szCs w:val="28"/>
              </w:rPr>
              <w:t>.04.202</w:t>
            </w:r>
            <w:r w:rsidR="007D445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r.</w:t>
            </w:r>
          </w:p>
        </w:tc>
        <w:tc>
          <w:tcPr>
            <w:tcW w:w="4531" w:type="dxa"/>
          </w:tcPr>
          <w:p w14:paraId="38DA78DA" w14:textId="77777777" w:rsidR="00F76D3B" w:rsidRPr="00DC1B15" w:rsidRDefault="00F76D3B" w:rsidP="007F7352">
            <w:pPr>
              <w:pStyle w:val="NormalnyWeb"/>
              <w:rPr>
                <w:rFonts w:asciiTheme="minorHAnsi" w:hAnsiTheme="minorHAnsi" w:cstheme="minorHAnsi"/>
              </w:rPr>
            </w:pPr>
            <w:r w:rsidRPr="00DC1B15">
              <w:rPr>
                <w:rFonts w:asciiTheme="minorHAnsi" w:hAnsiTheme="minorHAnsi" w:cstheme="minorHAnsi"/>
              </w:rPr>
              <w:t xml:space="preserve">Składanie wniosku o przyjęcie dziecka do żłobka wraz z dokumentami potwierdzającymi spełnianie przez kandydata warunków lub kryteriów branych pod uwagę w postępowaniu rekrutacyjnym. </w:t>
            </w:r>
            <w:r w:rsidRPr="00DC1B15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Wniosek o przyjęcie</w:t>
            </w:r>
            <w:r w:rsidRPr="00DC1B15">
              <w:rPr>
                <w:rFonts w:asciiTheme="minorHAnsi" w:hAnsiTheme="minorHAnsi" w:cstheme="minorHAnsi"/>
              </w:rPr>
              <w:t xml:space="preserve"> można pobrać osobiście w placówce żłobka lub na stronie</w:t>
            </w:r>
            <w:r>
              <w:rPr>
                <w:rFonts w:asciiTheme="minorHAnsi" w:hAnsiTheme="minorHAnsi" w:cstheme="minorHAnsi"/>
              </w:rPr>
              <w:t xml:space="preserve"> BIP URZĘDU GMINY w zakładce zarządzenia</w:t>
            </w:r>
            <w:r w:rsidRPr="00DC1B15">
              <w:rPr>
                <w:rFonts w:asciiTheme="minorHAnsi" w:hAnsiTheme="minorHAnsi" w:cstheme="minorHAnsi"/>
              </w:rPr>
              <w:t>,  następnie złożyć osobiście do dyrektora żłobka.</w:t>
            </w:r>
          </w:p>
          <w:p w14:paraId="305B0B21" w14:textId="77777777" w:rsidR="00F76D3B" w:rsidRDefault="00F76D3B" w:rsidP="007F7352">
            <w:pPr>
              <w:pStyle w:val="NormalnyWeb"/>
              <w:rPr>
                <w:rFonts w:asciiTheme="minorHAnsi" w:hAnsiTheme="minorHAnsi" w:cstheme="minorHAnsi"/>
              </w:rPr>
            </w:pPr>
            <w:r w:rsidRPr="00DC1B15">
              <w:rPr>
                <w:rFonts w:asciiTheme="minorHAnsi" w:hAnsiTheme="minorHAnsi" w:cstheme="minorHAnsi"/>
              </w:rPr>
              <w:t>DYREKTOR PRZYJMUJE TYLKO KOMPLETY DOKU</w:t>
            </w:r>
            <w:r>
              <w:rPr>
                <w:rFonts w:asciiTheme="minorHAnsi" w:hAnsiTheme="minorHAnsi" w:cstheme="minorHAnsi"/>
              </w:rPr>
              <w:t>MEN</w:t>
            </w:r>
            <w:r w:rsidRPr="00DC1B15">
              <w:rPr>
                <w:rFonts w:asciiTheme="minorHAnsi" w:hAnsiTheme="minorHAnsi" w:cstheme="minorHAnsi"/>
              </w:rPr>
              <w:t>TÓW,</w:t>
            </w:r>
          </w:p>
          <w:p w14:paraId="2FC6B2DA" w14:textId="77777777" w:rsidR="00F76D3B" w:rsidRPr="00DC1B15" w:rsidRDefault="00F76D3B" w:rsidP="007F7352">
            <w:pPr>
              <w:pStyle w:val="NormalnyWeb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76D3B" w14:paraId="78B0DB91" w14:textId="77777777" w:rsidTr="007F7352">
        <w:tc>
          <w:tcPr>
            <w:tcW w:w="4531" w:type="dxa"/>
          </w:tcPr>
          <w:p w14:paraId="3CCFF451" w14:textId="4D0F5180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DATA: </w:t>
            </w:r>
            <w:r w:rsidR="007D4455">
              <w:rPr>
                <w:b/>
                <w:bCs/>
                <w:sz w:val="28"/>
                <w:szCs w:val="28"/>
              </w:rPr>
              <w:t>30</w:t>
            </w:r>
            <w:r>
              <w:rPr>
                <w:b/>
                <w:bCs/>
                <w:sz w:val="28"/>
                <w:szCs w:val="28"/>
              </w:rPr>
              <w:t>.04.202</w:t>
            </w:r>
            <w:r w:rsidR="007D445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r.</w:t>
            </w:r>
          </w:p>
        </w:tc>
        <w:tc>
          <w:tcPr>
            <w:tcW w:w="4531" w:type="dxa"/>
          </w:tcPr>
          <w:p w14:paraId="10DC90EF" w14:textId="77777777" w:rsidR="00F76D3B" w:rsidRPr="00DC1B15" w:rsidRDefault="00F76D3B" w:rsidP="007F735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C1B15">
              <w:rPr>
                <w:rFonts w:cstheme="minorHAnsi"/>
                <w:sz w:val="24"/>
                <w:szCs w:val="24"/>
              </w:rPr>
              <w:t>Zakończenie przyjmowania kart zgłoszeniowych, powołanie komisji rekrutacyjnej</w:t>
            </w:r>
          </w:p>
        </w:tc>
      </w:tr>
      <w:tr w:rsidR="00F76D3B" w14:paraId="2774A13F" w14:textId="77777777" w:rsidTr="007F7352">
        <w:tc>
          <w:tcPr>
            <w:tcW w:w="4531" w:type="dxa"/>
          </w:tcPr>
          <w:p w14:paraId="33E4331A" w14:textId="3EC9495D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7D4455">
              <w:rPr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-</w:t>
            </w:r>
            <w:r w:rsidR="007D4455">
              <w:rPr>
                <w:b/>
                <w:bCs/>
                <w:sz w:val="28"/>
                <w:szCs w:val="28"/>
              </w:rPr>
              <w:t>23</w:t>
            </w:r>
            <w:r>
              <w:rPr>
                <w:b/>
                <w:bCs/>
                <w:sz w:val="28"/>
                <w:szCs w:val="28"/>
              </w:rPr>
              <w:t>.05.202</w:t>
            </w:r>
            <w:r w:rsidR="007D445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r.</w:t>
            </w:r>
          </w:p>
        </w:tc>
        <w:tc>
          <w:tcPr>
            <w:tcW w:w="4531" w:type="dxa"/>
          </w:tcPr>
          <w:p w14:paraId="548935CD" w14:textId="77777777" w:rsidR="00F76D3B" w:rsidRPr="00DC1B15" w:rsidRDefault="00F76D3B" w:rsidP="007F7352">
            <w:pPr>
              <w:pStyle w:val="NormalnyWeb"/>
              <w:rPr>
                <w:rFonts w:asciiTheme="minorHAnsi" w:hAnsiTheme="minorHAnsi" w:cstheme="minorHAnsi"/>
              </w:rPr>
            </w:pPr>
            <w:r w:rsidRPr="00DC1B15">
              <w:rPr>
                <w:rFonts w:asciiTheme="minorHAnsi" w:hAnsiTheme="minorHAnsi" w:cstheme="minorHAnsi"/>
              </w:rPr>
              <w:t>Weryfikacja przez komisję wniosków o przyjęcie do żłobka i dokumentów potwierdzających spełnianie przez kandydata warunków lub kryteriów branych pod uwagę w postępowaniu rekrutacyjnym</w:t>
            </w:r>
          </w:p>
          <w:p w14:paraId="2EE1CCA5" w14:textId="77777777" w:rsidR="00F76D3B" w:rsidRPr="00DC1B15" w:rsidRDefault="00F76D3B" w:rsidP="007F7352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F76D3B" w14:paraId="06CC232C" w14:textId="77777777" w:rsidTr="007F7352">
        <w:tc>
          <w:tcPr>
            <w:tcW w:w="4531" w:type="dxa"/>
          </w:tcPr>
          <w:p w14:paraId="405AB66B" w14:textId="4E6899DD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DATA: </w:t>
            </w:r>
            <w:r w:rsidR="007D4455">
              <w:rPr>
                <w:b/>
                <w:bCs/>
                <w:sz w:val="28"/>
                <w:szCs w:val="28"/>
              </w:rPr>
              <w:t>27</w:t>
            </w:r>
            <w:r>
              <w:rPr>
                <w:b/>
                <w:bCs/>
                <w:sz w:val="28"/>
                <w:szCs w:val="28"/>
              </w:rPr>
              <w:t>.05.202</w:t>
            </w:r>
            <w:r w:rsidR="007D445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r.</w:t>
            </w:r>
          </w:p>
        </w:tc>
        <w:tc>
          <w:tcPr>
            <w:tcW w:w="4531" w:type="dxa"/>
          </w:tcPr>
          <w:p w14:paraId="7314FA1D" w14:textId="43A17C24" w:rsidR="00F76D3B" w:rsidRPr="00DC1B15" w:rsidRDefault="00F76D3B" w:rsidP="007F7352">
            <w:pPr>
              <w:pStyle w:val="NormalnyWeb"/>
              <w:rPr>
                <w:rFonts w:asciiTheme="minorHAnsi" w:hAnsiTheme="minorHAnsi" w:cstheme="minorHAnsi"/>
              </w:rPr>
            </w:pPr>
            <w:r w:rsidRPr="00DC1B15">
              <w:rPr>
                <w:rFonts w:asciiTheme="minorHAnsi" w:hAnsiTheme="minorHAnsi" w:cstheme="minorHAnsi"/>
              </w:rPr>
              <w:t>Podanie do publicznej wiadomości przez komisję kwalifikacyjną listy dzieci przyjętych i nieprzyjętych do żłobka od września 202</w:t>
            </w:r>
            <w:r w:rsidR="007D4455">
              <w:rPr>
                <w:rFonts w:asciiTheme="minorHAnsi" w:hAnsiTheme="minorHAnsi" w:cstheme="minorHAnsi"/>
              </w:rPr>
              <w:t>4/2025</w:t>
            </w:r>
            <w:r w:rsidRPr="00DC1B15">
              <w:rPr>
                <w:rFonts w:asciiTheme="minorHAnsi" w:hAnsiTheme="minorHAnsi" w:cstheme="minorHAnsi"/>
              </w:rPr>
              <w:t>r.</w:t>
            </w:r>
          </w:p>
        </w:tc>
      </w:tr>
      <w:tr w:rsidR="00F76D3B" w14:paraId="1EC5E899" w14:textId="77777777" w:rsidTr="007F7352">
        <w:tc>
          <w:tcPr>
            <w:tcW w:w="4531" w:type="dxa"/>
          </w:tcPr>
          <w:p w14:paraId="606E138B" w14:textId="41CF485B" w:rsidR="00F76D3B" w:rsidRDefault="00F76D3B" w:rsidP="007F73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DATA: 2</w:t>
            </w:r>
            <w:r w:rsidR="007D4455"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</w:rPr>
              <w:t>.05-</w:t>
            </w:r>
            <w:r w:rsidR="007D4455">
              <w:rPr>
                <w:b/>
                <w:bCs/>
                <w:sz w:val="28"/>
                <w:szCs w:val="28"/>
              </w:rPr>
              <w:t>28</w:t>
            </w:r>
            <w:r>
              <w:rPr>
                <w:b/>
                <w:bCs/>
                <w:sz w:val="28"/>
                <w:szCs w:val="28"/>
              </w:rPr>
              <w:t>.06.202</w:t>
            </w:r>
            <w:r w:rsidR="007D4455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 xml:space="preserve"> r.</w:t>
            </w:r>
          </w:p>
        </w:tc>
        <w:tc>
          <w:tcPr>
            <w:tcW w:w="4531" w:type="dxa"/>
          </w:tcPr>
          <w:p w14:paraId="79F09D0D" w14:textId="77777777" w:rsidR="00F76D3B" w:rsidRPr="00DC1B15" w:rsidRDefault="00F76D3B" w:rsidP="007F7352">
            <w:pPr>
              <w:pStyle w:val="NormalnyWeb"/>
              <w:rPr>
                <w:rFonts w:asciiTheme="minorHAnsi" w:hAnsiTheme="minorHAnsi" w:cstheme="minorHAnsi"/>
              </w:rPr>
            </w:pPr>
            <w:r w:rsidRPr="00DC1B15">
              <w:rPr>
                <w:rFonts w:asciiTheme="minorHAnsi" w:hAnsiTheme="minorHAnsi" w:cstheme="minorHAnsi"/>
              </w:rPr>
              <w:t>Podpisanie umów korzystania ze żłobka</w:t>
            </w:r>
          </w:p>
        </w:tc>
      </w:tr>
    </w:tbl>
    <w:p w14:paraId="2978E636" w14:textId="77777777" w:rsidR="00F76D3B" w:rsidRPr="00672F0D" w:rsidRDefault="00F76D3B" w:rsidP="00F76D3B">
      <w:pPr>
        <w:jc w:val="center"/>
        <w:rPr>
          <w:b/>
          <w:bCs/>
          <w:sz w:val="28"/>
          <w:szCs w:val="28"/>
        </w:rPr>
      </w:pPr>
    </w:p>
    <w:p w14:paraId="4E02A5B7" w14:textId="77777777" w:rsidR="00A52CC2" w:rsidRDefault="00A52CC2"/>
    <w:sectPr w:rsidR="00A52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3B"/>
    <w:rsid w:val="0041618B"/>
    <w:rsid w:val="007D4455"/>
    <w:rsid w:val="00A52CC2"/>
    <w:rsid w:val="00F7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301C"/>
  <w15:chartTrackingRefBased/>
  <w15:docId w15:val="{6BE519FB-BB51-4644-A24A-F56AE1DA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D3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D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7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 HOST</dc:creator>
  <cp:keywords/>
  <dc:description/>
  <cp:lastModifiedBy>Rada Gminy HOST</cp:lastModifiedBy>
  <cp:revision>3</cp:revision>
  <dcterms:created xsi:type="dcterms:W3CDTF">2024-02-28T12:17:00Z</dcterms:created>
  <dcterms:modified xsi:type="dcterms:W3CDTF">2024-02-29T10:48:00Z</dcterms:modified>
</cp:coreProperties>
</file>